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顛 末 書</w:t>
      </w:r>
    </w:p>
    <w:p/>
    <w:p>
      <w:pPr>
        <w:jc w:val="right"/>
      </w:pPr>
      <w:r>
        <w:rPr>
          <w:sz w:val="22"/>
        </w:rPr>
        <w:t>令和　年　月　日</w:t>
      </w:r>
    </w:p>
    <w:p>
      <w:r>
        <w:rPr>
          <w:sz w:val="22"/>
        </w:rPr>
        <w:t>○○株式会社</w:t>
        <w:br/>
        <w:t>代表取締役　○○　○○　殿</w:t>
      </w:r>
    </w:p>
    <w:p/>
    <w:p>
      <w:pPr>
        <w:jc w:val="right"/>
      </w:pPr>
      <w:r>
        <w:rPr>
          <w:sz w:val="22"/>
        </w:rPr>
        <w:t xml:space="preserve">所属：　　　　　　　　　　　</w:t>
        <w:br/>
        <w:t>氏名：　　　　　　　　　　　　㊞</w:t>
      </w:r>
    </w:p>
    <w:p/>
    <w:p>
      <w:r>
        <w:rPr>
          <w:b/>
          <w:sz w:val="22"/>
        </w:rPr>
        <w:t>■ 件名</w:t>
      </w:r>
    </w:p>
    <w:p>
      <w:r>
        <w:rPr>
          <w:sz w:val="20"/>
        </w:rPr>
        <w:t>（例：商品納品ミスに関する顛末書、業務上トラブル発生に関する顛末書 等）</w:t>
      </w:r>
    </w:p>
    <w:p>
      <w:r>
        <w:rPr>
          <w:b/>
          <w:sz w:val="22"/>
        </w:rPr>
        <w:t>■ 発生日時</w:t>
      </w:r>
    </w:p>
    <w:p>
      <w:r>
        <w:rPr>
          <w:sz w:val="20"/>
        </w:rPr>
        <w:t>令和　年　月　日　午前／午後　時　分頃</w:t>
      </w:r>
    </w:p>
    <w:p>
      <w:r>
        <w:rPr>
          <w:b/>
          <w:sz w:val="22"/>
        </w:rPr>
        <w:t>■ 発生場所</w:t>
      </w:r>
    </w:p>
    <w:p>
      <w:r>
        <w:rPr>
          <w:sz w:val="20"/>
        </w:rPr>
        <w:t>（営業先・社内・倉庫・現場 等を具体的に）</w:t>
      </w:r>
    </w:p>
    <w:p>
      <w:r>
        <w:rPr>
          <w:b/>
          <w:sz w:val="22"/>
        </w:rPr>
        <w:t>■ 関係者</w:t>
      </w:r>
    </w:p>
    <w:p>
      <w:r>
        <w:rPr>
          <w:sz w:val="20"/>
        </w:rPr>
        <w:t>（自社：氏名・役職／取引先：会社名・氏名）</w:t>
      </w:r>
    </w:p>
    <w:p>
      <w:r>
        <w:rPr>
          <w:b/>
          <w:sz w:val="22"/>
        </w:rPr>
        <w:t>■ 経緯（時系列）</w:t>
      </w:r>
    </w:p>
    <w:p>
      <w:r>
        <w:rPr>
          <w:sz w:val="20"/>
        </w:rPr>
        <w:t>1. 発生前の状況：</w:t>
        <w:br/>
        <w:t>2. 発生時の状況：</w:t>
        <w:br/>
        <w:t>3. 発生後の対応：</w:t>
        <w:br/>
        <w:t>4. 現時点の状況：</w:t>
      </w:r>
    </w:p>
    <w:p>
      <w:r>
        <w:rPr>
          <w:b/>
          <w:sz w:val="22"/>
        </w:rPr>
        <w:t>■ 原因（直接原因・根本原因）</w:t>
      </w:r>
    </w:p>
    <w:p>
      <w:r>
        <w:rPr>
          <w:sz w:val="20"/>
        </w:rPr>
        <w:t>・直接原因： （現象として何が起きたか）</w:t>
        <w:br/>
        <w:t>・根本原因： （なぜ発生したか・5なぜ分析）</w:t>
      </w:r>
    </w:p>
    <w:p>
      <w:r>
        <w:rPr>
          <w:b/>
          <w:sz w:val="22"/>
        </w:rPr>
        <w:t>■ 影響範囲</w:t>
      </w:r>
    </w:p>
    <w:p>
      <w:r>
        <w:rPr>
          <w:sz w:val="20"/>
        </w:rPr>
        <w:t>・お客様への影響：</w:t>
        <w:br/>
        <w:t>・社内への影響：</w:t>
        <w:br/>
        <w:t>・金銭的損失（試算）：</w:t>
      </w:r>
    </w:p>
    <w:p>
      <w:r>
        <w:rPr>
          <w:b/>
          <w:sz w:val="22"/>
        </w:rPr>
        <w:t>■ 再発防止策</w:t>
      </w:r>
    </w:p>
    <w:p>
      <w:r>
        <w:rPr>
          <w:sz w:val="20"/>
        </w:rPr>
        <w:t xml:space="preserve">1. </w:t>
        <w:br/>
        <w:t xml:space="preserve">2. </w:t>
        <w:br/>
        <w:t xml:space="preserve">3. </w:t>
        <w:br/>
        <w:t>（業務プロセス改善・チェック体制強化・教育訓練 等を具体的に）</w:t>
      </w:r>
    </w:p>
    <w:p>
      <w:r>
        <w:rPr>
          <w:b/>
          <w:sz w:val="22"/>
        </w:rPr>
        <w:t>■ 結語</w:t>
      </w:r>
    </w:p>
    <w:p>
      <w:r>
        <w:rPr>
          <w:sz w:val="20"/>
        </w:rPr>
        <w:t>今後はこのような事態を繰り返さぬよう、再発防止策を遵守し、業務にあたります。</w:t>
        <w:br/>
        <w:t>この度は誠に申し訳ございませんでした。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