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eastAsia="ＭＳ 明朝"/>
          <w:rFonts w:ascii="ＭＳ 明朝" w:hAnsi="ＭＳ 明朝"/>
          <w:b/>
          <w:i w:val="0"/>
          <w:color w:val="1F4E79"/>
          <w:sz w:val="44"/>
        </w:rPr>
        <w:t>送 付 状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　　　年　　月　　日</w:t>
      </w:r>
    </w:p>
    <w:p/>
    <w:p>
      <w:r>
        <w:rPr>
          <w:rFonts w:eastAsia="ＭＳ 明朝"/>
          <w:rFonts w:ascii="ＭＳ 明朝" w:hAnsi="ＭＳ 明朝"/>
          <w:b w:val="0"/>
          <w:i w:val="0"/>
          <w:sz w:val="24"/>
        </w:rPr>
        <w:t xml:space="preserve">　　　　　　　　　　　　 御中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　担当：　　　　　　　　　　様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会社名　　：　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部署・氏名：　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電話番号　：　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メールアドレス：　　　　　　　　　　　　　　　　　</w:t>
      </w:r>
    </w:p>
    <w:p>
      <w:pPr>
        <w:pBdr>
          <w:bottom w:val="single" w:sz="6" w:space="1" w:color="1F4E79"/>
        </w:pBdr>
      </w:pPr>
    </w:p>
    <w:p/>
    <w:p>
      <w:r>
        <w:rPr>
          <w:rFonts w:eastAsia="ＭＳ 明朝"/>
          <w:rFonts w:ascii="ＭＳ 明朝" w:hAnsi="ＭＳ 明朝"/>
          <w:b w:val="0"/>
          <w:i w:val="0"/>
          <w:sz w:val="22"/>
        </w:rPr>
        <w:t>拝啓　時下ますますご清栄のこととお慶び申し上げます。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>さて、このたびは下記の書類をお送りいたします。ご査収のほど、何卒よろしくお願い申し上げます。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>敬具</w:t>
      </w:r>
    </w:p>
    <w:p/>
    <w:p>
      <w:pPr>
        <w:jc w:val="center"/>
      </w:pPr>
      <w:r>
        <w:rPr>
          <w:rFonts w:eastAsia="ＭＳ ゴシック"/>
          <w:rFonts w:ascii="ＭＳ ゴシック" w:hAnsi="ＭＳ ゴシック"/>
          <w:b/>
          <w:i w:val="0"/>
          <w:color w:val="1F4E79"/>
          <w:sz w:val="26"/>
        </w:rPr>
        <w:t>記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  <w:tblW w:w="8000" w:type="dxa"/>
      </w:tblPr>
      <w:tblGrid>
        <w:gridCol w:w="3213"/>
        <w:gridCol w:w="3213"/>
        <w:gridCol w:w="3213"/>
      </w:tblGrid>
      <w:tr>
        <w:tc>
          <w:tcPr>
            <w:tcW w:type="dxa" w:w="3213"/>
            <w:shd w:val="clear" w:color="auto" w:fill="E8F0FE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i w:val="0"/>
                <w:sz w:val="20"/>
              </w:rPr>
              <w:t>No.</w:t>
            </w:r>
          </w:p>
        </w:tc>
        <w:tc>
          <w:tcPr>
            <w:tcW w:type="dxa" w:w="3213"/>
            <w:shd w:val="clear" w:color="auto" w:fill="E8F0FE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i w:val="0"/>
                <w:sz w:val="20"/>
              </w:rPr>
              <w:t>書類名</w:t>
            </w:r>
          </w:p>
        </w:tc>
        <w:tc>
          <w:tcPr>
            <w:tcW w:type="dxa" w:w="3213"/>
            <w:shd w:val="clear" w:color="auto" w:fill="E8F0FE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i w:val="0"/>
                <w:sz w:val="20"/>
              </w:rPr>
              <w:t>部数</w:t>
            </w:r>
          </w:p>
        </w:tc>
      </w:tr>
      <w:tr>
        <w:tc>
          <w:tcPr>
            <w:tcW w:type="dxa" w:w="3213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  <w:t>1</w:t>
            </w:r>
          </w:p>
        </w:tc>
        <w:tc>
          <w:tcPr>
            <w:tcW w:type="dxa" w:w="3213"/>
          </w:tcPr>
          <w:p>
            <w:r/>
          </w:p>
        </w:tc>
        <w:tc>
          <w:tcPr>
            <w:tcW w:type="dxa" w:w="3213"/>
          </w:tcPr>
          <w:p>
            <w:r>
              <w:t xml:space="preserve">　　通</w:t>
            </w:r>
          </w:p>
        </w:tc>
      </w:tr>
      <w:tr>
        <w:tc>
          <w:tcPr>
            <w:tcW w:type="dxa" w:w="3213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  <w:t>2</w:t>
            </w:r>
          </w:p>
        </w:tc>
        <w:tc>
          <w:tcPr>
            <w:tcW w:type="dxa" w:w="3213"/>
          </w:tcPr>
          <w:p>
            <w:r/>
          </w:p>
        </w:tc>
        <w:tc>
          <w:tcPr>
            <w:tcW w:type="dxa" w:w="3213"/>
          </w:tcPr>
          <w:p>
            <w:r>
              <w:t xml:space="preserve">　　通</w:t>
            </w:r>
          </w:p>
        </w:tc>
      </w:tr>
      <w:tr>
        <w:tc>
          <w:tcPr>
            <w:tcW w:type="dxa" w:w="3213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  <w:t>3</w:t>
            </w:r>
          </w:p>
        </w:tc>
        <w:tc>
          <w:tcPr>
            <w:tcW w:type="dxa" w:w="3213"/>
          </w:tcPr>
          <w:p>
            <w:r/>
          </w:p>
        </w:tc>
        <w:tc>
          <w:tcPr>
            <w:tcW w:type="dxa" w:w="3213"/>
          </w:tcPr>
          <w:p>
            <w:r>
              <w:t xml:space="preserve">　　通</w:t>
            </w:r>
          </w:p>
        </w:tc>
      </w:tr>
    </w:tbl>
    <w:p/>
    <w:p>
      <w:r>
        <w:rPr>
          <w:rFonts w:eastAsia="ＭＳ ゴシック"/>
          <w:rFonts w:ascii="ＭＳ ゴシック" w:hAnsi="ＭＳ ゴシック"/>
          <w:b/>
          <w:i w:val="0"/>
          <w:sz w:val="20"/>
        </w:rPr>
        <w:t>備考：</w:t>
      </w:r>
    </w:p>
    <w:p>
      <w:r>
        <w:rPr>
          <w:rFonts w:eastAsia="ＭＳ 明朝"/>
          <w:rFonts w:ascii="ＭＳ 明朝" w:hAnsi="ＭＳ 明朝"/>
          <w:b w:val="0"/>
          <w:i w:val="0"/>
          <w:sz w:val="20"/>
        </w:rPr>
        <w:t xml:space="preserve">　</w:t>
      </w:r>
    </w:p>
    <w:p/>
    <w:p>
      <w:pPr>
        <w:jc w:val="center"/>
      </w:pPr>
      <w:r>
        <w:rPr>
          <w:rFonts w:eastAsia="ＭＳ 明朝"/>
          <w:rFonts w:ascii="ＭＳ 明朝" w:hAnsi="ＭＳ 明朝"/>
          <w:b w:val="0"/>
          <w:i w:val="0"/>
          <w:sz w:val="22"/>
        </w:rPr>
        <w:t>以上</w:t>
      </w:r>
    </w:p>
    <w:p/>
    <w:p>
      <w:r>
        <w:rPr>
          <w:rFonts w:eastAsia="ＭＳ 明朝"/>
          <w:rFonts w:ascii="ＭＳ 明朝" w:hAnsi="ＭＳ 明朝"/>
          <w:b w:val="0"/>
          <w:i w:val="0"/>
          <w:color w:val="808080"/>
          <w:sz w:val="16"/>
        </w:rPr>
        <w:t>※ 本テンプレートはtemplate-free.jpが提供する一般的なビジネス書式です。内容は実際の状況に合わせてご修正ください。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