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4"/>
          <w:color w:val="1B3A5C"/>
          <w:spacing w:val="36"/>
        </w:rPr>
        <w:t>個 別 サ ー ビ ス 計 画 書</w:t>
      </w:r>
    </w:p>
    <w:p>
      <w:pPr>
        <w:jc w:val="center"/>
      </w:pPr>
      <w:r>
        <w:rPr>
          <w:rFonts w:ascii="Yu Gothic" w:hAnsi="Yu Gothic" w:eastAsia="Yu Gothic"/>
          <w:sz w:val="22"/>
        </w:rPr>
        <w:t>（介護保険法第8条サービス種別別 3パターン同梱）</w:t>
      </w:r>
    </w:p>
    <w:p>
      <w:pPr>
        <w:jc w:val="center"/>
      </w:pPr>
      <w:r>
        <w:rPr>
          <w:rFonts w:ascii="Yu Gothic" w:hAnsi="Yu Gothic" w:eastAsia="Yu Gothic"/>
          <w:sz w:val="20"/>
        </w:rPr>
        <w:t>① 訪問介護計画書 ② 通所介護計画書 ③ グループホーム個別計画書</w:t>
      </w:r>
    </w:p>
    <w:p>
      <w:pPr>
        <w:jc w:val="center"/>
      </w:pPr>
      <w:r>
        <w:rPr>
          <w:rFonts w:ascii="Yu Gothic" w:hAnsi="Yu Gothic" w:eastAsia="Yu Gothic"/>
          <w:sz w:val="18"/>
        </w:rPr>
        <w:t>※ケアマネジャー作成のケアプラン（居宅サービス計画書）と連動</w:t>
      </w:r>
    </w:p>
    <w:p/>
    <w:p>
      <w:r>
        <w:rPr>
          <w:rFonts w:ascii="Yu Gothic" w:hAnsi="Yu Gothic" w:eastAsia="Yu Gothic"/>
          <w:color w:val="1B3A5C"/>
          <w:sz w:val="28"/>
        </w:rPr>
        <w:t>■ ① 訪問介護計画書（介護保険法第8条第2項）</w:t>
      </w:r>
    </w:p>
    <w:p>
      <w:r>
        <w:rPr>
          <w:rFonts w:ascii="Yu Gothic" w:hAnsi="Yu Gothic" w:eastAsia="Yu Gothic"/>
          <w:sz w:val="18"/>
        </w:rPr>
        <w:t>作成: サービス提供責任者 ／ 説明同意: 利用者・家族 ／ 交付: 利用者</w:t>
      </w:r>
    </w:p>
    <w:p/>
    <w:p>
      <w:r>
        <w:rPr>
          <w:rFonts w:ascii="Yu Gothic" w:hAnsi="Yu Gothic" w:eastAsia="Yu Gothic"/>
          <w:color w:val="1B3A5C"/>
          <w:sz w:val="22"/>
        </w:rPr>
        <w:t>▼ 基本情報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利用者氏名</w:t>
            </w:r>
          </w:p>
        </w:tc>
        <w:tc>
          <w:tcPr>
            <w:tcW w:type="dxa" w:w="4819"/>
          </w:tcPr>
          <w:p>
            <w:r>
              <w:t xml:space="preserve">                  様</w:t>
            </w:r>
          </w:p>
        </w:tc>
      </w:tr>
      <w:tr>
        <w:tc>
          <w:tcPr>
            <w:tcW w:type="dxa" w:w="4819"/>
          </w:tcPr>
          <w:p>
            <w:r>
              <w:t>生年月日／年齢</w:t>
            </w:r>
          </w:p>
        </w:tc>
        <w:tc>
          <w:tcPr>
            <w:tcW w:type="dxa" w:w="4819"/>
          </w:tcPr>
          <w:p>
            <w:r>
              <w:t xml:space="preserve">    年  月  日（  歳）</w:t>
            </w:r>
          </w:p>
        </w:tc>
      </w:tr>
      <w:tr>
        <w:tc>
          <w:tcPr>
            <w:tcW w:type="dxa" w:w="4819"/>
          </w:tcPr>
          <w:p>
            <w:r>
              <w:t>性別</w:t>
            </w:r>
          </w:p>
        </w:tc>
        <w:tc>
          <w:tcPr>
            <w:tcW w:type="dxa" w:w="4819"/>
          </w:tcPr>
          <w:p>
            <w:r>
              <w:t>□男 □女</w:t>
            </w:r>
          </w:p>
        </w:tc>
      </w:tr>
      <w:tr>
        <w:tc>
          <w:tcPr>
            <w:tcW w:type="dxa" w:w="4819"/>
          </w:tcPr>
          <w:p>
            <w:r>
              <w:t>要介護度</w:t>
            </w:r>
          </w:p>
        </w:tc>
        <w:tc>
          <w:tcPr>
            <w:tcW w:type="dxa" w:w="4819"/>
          </w:tcPr>
          <w:p>
            <w:r>
              <w:t>□要支援1〜2 □要介護1〜5</w:t>
            </w:r>
          </w:p>
        </w:tc>
      </w:tr>
      <w:tr>
        <w:tc>
          <w:tcPr>
            <w:tcW w:type="dxa" w:w="4819"/>
          </w:tcPr>
          <w:p>
            <w:r>
              <w:t>認定有効期間</w:t>
            </w:r>
          </w:p>
        </w:tc>
        <w:tc>
          <w:tcPr>
            <w:tcW w:type="dxa" w:w="4819"/>
          </w:tcPr>
          <w:p>
            <w:r>
              <w:t xml:space="preserve">    年  月  日 〜    年  月  日</w:t>
            </w:r>
          </w:p>
        </w:tc>
      </w:tr>
      <w:tr>
        <w:tc>
          <w:tcPr>
            <w:tcW w:type="dxa" w:w="4819"/>
          </w:tcPr>
          <w:p>
            <w:r>
              <w:t>住所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家族構成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緊急連絡先</w:t>
            </w:r>
          </w:p>
        </w:tc>
        <w:tc>
          <w:tcPr>
            <w:tcW w:type="dxa" w:w="4819"/>
          </w:tcPr>
          <w:p>
            <w:r>
              <w:t xml:space="preserve">                  ／続柄：    </w:t>
            </w:r>
          </w:p>
        </w:tc>
      </w:tr>
      <w:tr>
        <w:tc>
          <w:tcPr>
            <w:tcW w:type="dxa" w:w="4819"/>
          </w:tcPr>
          <w:p>
            <w:r>
              <w:t>主治医</w:t>
            </w:r>
          </w:p>
        </w:tc>
        <w:tc>
          <w:tcPr>
            <w:tcW w:type="dxa" w:w="4819"/>
          </w:tcPr>
          <w:p>
            <w:r>
              <w:t xml:space="preserve">                  病院 ／    科 ／TEL：    </w:t>
            </w:r>
          </w:p>
        </w:tc>
      </w:tr>
      <w:tr>
        <w:tc>
          <w:tcPr>
            <w:tcW w:type="dxa" w:w="4819"/>
          </w:tcPr>
          <w:p>
            <w:r>
              <w:t>作成日</w:t>
            </w:r>
          </w:p>
        </w:tc>
        <w:tc>
          <w:tcPr>
            <w:tcW w:type="dxa" w:w="4819"/>
          </w:tcPr>
          <w:p>
            <w:r>
              <w:t xml:space="preserve">    年  月  日</w:t>
            </w:r>
          </w:p>
        </w:tc>
      </w:tr>
      <w:tr>
        <w:tc>
          <w:tcPr>
            <w:tcW w:type="dxa" w:w="4819"/>
          </w:tcPr>
          <w:p>
            <w:r>
              <w:t>作成者</w:t>
            </w:r>
          </w:p>
        </w:tc>
        <w:tc>
          <w:tcPr>
            <w:tcW w:type="dxa" w:w="4819"/>
          </w:tcPr>
          <w:p>
            <w:r>
              <w:t xml:space="preserve">サービス提供責任者：                  </w:t>
            </w:r>
          </w:p>
        </w:tc>
      </w:tr>
      <w:tr>
        <w:tc>
          <w:tcPr>
            <w:tcW w:type="dxa" w:w="4819"/>
          </w:tcPr>
          <w:p>
            <w:r>
              <w:t>ケアマネ</w:t>
            </w:r>
          </w:p>
        </w:tc>
        <w:tc>
          <w:tcPr>
            <w:tcW w:type="dxa" w:w="4819"/>
          </w:tcPr>
          <w:p>
            <w:r>
              <w:t xml:space="preserve">                  （事業所：    ）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アセスメント結果（ADL/IADL/認知）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ADL</w:t>
            </w:r>
          </w:p>
        </w:tc>
        <w:tc>
          <w:tcPr>
            <w:tcW w:type="dxa" w:w="4819"/>
          </w:tcPr>
          <w:p>
            <w:r>
              <w:t>食事/排泄/入浴/更衣/移乗/歩行 → □自立 □一部介助 □全介助</w:t>
            </w:r>
          </w:p>
        </w:tc>
      </w:tr>
      <w:tr>
        <w:tc>
          <w:tcPr>
            <w:tcW w:type="dxa" w:w="4819"/>
          </w:tcPr>
          <w:p>
            <w:r>
              <w:t>IADL</w:t>
            </w:r>
          </w:p>
        </w:tc>
        <w:tc>
          <w:tcPr>
            <w:tcW w:type="dxa" w:w="4819"/>
          </w:tcPr>
          <w:p>
            <w:r>
              <w:t>調理/掃除/洗濯/買物/服薬 → □自立 □一部介助 □全介助</w:t>
            </w:r>
          </w:p>
        </w:tc>
      </w:tr>
      <w:tr>
        <w:tc>
          <w:tcPr>
            <w:tcW w:type="dxa" w:w="4819"/>
          </w:tcPr>
          <w:p>
            <w:r>
              <w:t>認知症</w:t>
            </w:r>
          </w:p>
        </w:tc>
        <w:tc>
          <w:tcPr>
            <w:tcW w:type="dxa" w:w="4819"/>
          </w:tcPr>
          <w:p>
            <w:r>
              <w:t xml:space="preserve">□HDS-R    点／□MMSE    点／日常生活自立度：    </w:t>
            </w:r>
          </w:p>
        </w:tc>
      </w:tr>
      <w:tr>
        <w:tc>
          <w:tcPr>
            <w:tcW w:type="dxa" w:w="4819"/>
          </w:tcPr>
          <w:p>
            <w:r>
              <w:t>既往歴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服薬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アレルギー</w:t>
            </w:r>
          </w:p>
        </w:tc>
        <w:tc>
          <w:tcPr>
            <w:tcW w:type="dxa" w:w="4819"/>
          </w:tcPr>
          <w:p>
            <w:r>
              <w:t xml:space="preserve">□食物 □薬 □なし／詳細：    </w:t>
            </w:r>
          </w:p>
        </w:tc>
      </w:tr>
      <w:tr>
        <w:tc>
          <w:tcPr>
            <w:tcW w:type="dxa" w:w="4819"/>
          </w:tcPr>
          <w:p>
            <w:r>
              <w:t>住宅環境</w:t>
            </w:r>
          </w:p>
        </w:tc>
        <w:tc>
          <w:tcPr>
            <w:tcW w:type="dxa" w:w="4819"/>
          </w:tcPr>
          <w:p>
            <w:r>
              <w:t>□段差 □手すり □浴室改修 □ベッド導入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ニーズ・課題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本人ニーズ</w:t>
            </w:r>
          </w:p>
        </w:tc>
        <w:tc>
          <w:tcPr>
            <w:tcW w:type="dxa" w:w="4819"/>
          </w:tcPr>
          <w:p>
            <w:r>
              <w:t>（本人が自分の言葉で表現した希望）</w:t>
            </w:r>
          </w:p>
        </w:tc>
      </w:tr>
      <w:tr>
        <w:tc>
          <w:tcPr>
            <w:tcW w:type="dxa" w:w="4819"/>
          </w:tcPr>
          <w:p>
            <w:r>
              <w:t>家族ニーズ</w:t>
            </w:r>
          </w:p>
        </w:tc>
        <w:tc>
          <w:tcPr>
            <w:tcW w:type="dxa" w:w="4819"/>
          </w:tcPr>
          <w:p>
            <w:r>
              <w:t>（家族の希望・困っていること）</w:t>
            </w:r>
          </w:p>
        </w:tc>
      </w:tr>
      <w:tr>
        <w:tc>
          <w:tcPr>
            <w:tcW w:type="dxa" w:w="4819"/>
          </w:tcPr>
          <w:p>
            <w:r>
              <w:t>生活上の課題</w:t>
            </w:r>
          </w:p>
        </w:tc>
        <w:tc>
          <w:tcPr>
            <w:tcW w:type="dxa" w:w="4819"/>
          </w:tcPr>
          <w:p>
            <w:r>
              <w:t>（自立生活の妨げとなる課題）</w:t>
            </w:r>
          </w:p>
        </w:tc>
      </w:tr>
      <w:tr>
        <w:tc>
          <w:tcPr>
            <w:tcW w:type="dxa" w:w="4819"/>
          </w:tcPr>
          <w:p>
            <w:r>
              <w:t>目標（長期）</w:t>
            </w:r>
          </w:p>
        </w:tc>
        <w:tc>
          <w:tcPr>
            <w:tcW w:type="dxa" w:w="4819"/>
          </w:tcPr>
          <w:p>
            <w:r>
              <w:t xml:space="preserve">    年    月までに：                  </w:t>
            </w:r>
          </w:p>
        </w:tc>
      </w:tr>
      <w:tr>
        <w:tc>
          <w:tcPr>
            <w:tcW w:type="dxa" w:w="4819"/>
          </w:tcPr>
          <w:p>
            <w:r>
              <w:t>目標（短期）</w:t>
            </w:r>
          </w:p>
        </w:tc>
        <w:tc>
          <w:tcPr>
            <w:tcW w:type="dxa" w:w="4819"/>
          </w:tcPr>
          <w:p>
            <w:r>
              <w:t xml:space="preserve">    か月以内に：                  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サービス内容（曜日別シフト）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t>曜日</w:t>
            </w:r>
          </w:p>
        </w:tc>
        <w:tc>
          <w:tcPr>
            <w:tcW w:type="dxa" w:w="1928"/>
          </w:tcPr>
          <w:p>
            <w:r>
              <w:t>時間帯</w:t>
            </w:r>
          </w:p>
        </w:tc>
        <w:tc>
          <w:tcPr>
            <w:tcW w:type="dxa" w:w="1928"/>
          </w:tcPr>
          <w:p>
            <w:r>
              <w:t>サービス種別</w:t>
            </w:r>
          </w:p>
        </w:tc>
        <w:tc>
          <w:tcPr>
            <w:tcW w:type="dxa" w:w="1928"/>
          </w:tcPr>
          <w:p>
            <w:r>
              <w:t>実施者</w:t>
            </w:r>
          </w:p>
        </w:tc>
        <w:tc>
          <w:tcPr>
            <w:tcW w:type="dxa" w:w="1928"/>
          </w:tcPr>
          <w:p>
            <w:r>
              <w:t>所要時間</w:t>
            </w:r>
          </w:p>
        </w:tc>
      </w:tr>
      <w:tr>
        <w:tc>
          <w:tcPr>
            <w:tcW w:type="dxa" w:w="1928"/>
          </w:tcPr>
          <w:p>
            <w:r>
              <w:t>月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火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水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木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金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土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日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留意事項・緊急時対応</w:t>
      </w:r>
    </w:p>
    <w:p>
      <w:r>
        <w:rPr>
          <w:rFonts w:ascii="Yu Gothic" w:hAnsi="Yu Gothic" w:eastAsia="Yu Gothic"/>
          <w:sz w:val="20"/>
        </w:rPr>
        <w:t xml:space="preserve">・転倒注意事項：                  </w:t>
        <w:br/>
        <w:t xml:space="preserve">・服薬時の注意：                  </w:t>
        <w:br/>
        <w:t xml:space="preserve">・食事形態：                  </w:t>
        <w:br/>
        <w:t>・緊急時連絡先：1次（家族）→ 2次（ケアマネ）→ 3次（主治医）→ 4次（119救急）</w:t>
        <w:br/>
        <w:t>・モニタリング頻度：月1回／6か月でケアプラン見直し</w:t>
      </w:r>
    </w:p>
    <w:p/>
    <w:p>
      <w:r>
        <w:rPr>
          <w:rFonts w:ascii="Yu Gothic" w:hAnsi="Yu Gothic" w:eastAsia="Yu Gothic"/>
          <w:sz w:val="20"/>
        </w:rPr>
        <w:t>上記の計画について、利用者及び家族に説明し、同意を得ました。</w:t>
      </w:r>
    </w:p>
    <w:p>
      <w:r>
        <w:rPr>
          <w:rFonts w:ascii="Yu Gothic" w:hAnsi="Yu Gothic" w:eastAsia="Yu Gothic"/>
          <w:b/>
          <w:sz w:val="22"/>
        </w:rPr>
        <w:t>サービス提供責任者</w:t>
      </w:r>
    </w:p>
    <w:p>
      <w:r>
        <w:rPr>
          <w:rFonts w:ascii="Yu Gothic" w:hAnsi="Yu Gothic" w:eastAsia="Yu Gothic"/>
          <w:sz w:val="22"/>
        </w:rPr>
        <w:t>氏名：                  　印</w:t>
      </w:r>
    </w:p>
    <w:p/>
    <w:p>
      <w:r>
        <w:rPr>
          <w:rFonts w:ascii="Yu Gothic" w:hAnsi="Yu Gothic" w:eastAsia="Yu Gothic"/>
          <w:b/>
          <w:sz w:val="22"/>
        </w:rPr>
        <w:t>利用者</w:t>
      </w:r>
    </w:p>
    <w:p>
      <w:r>
        <w:rPr>
          <w:rFonts w:ascii="Yu Gothic" w:hAnsi="Yu Gothic" w:eastAsia="Yu Gothic"/>
          <w:sz w:val="22"/>
        </w:rPr>
        <w:t>氏名：                  　印</w:t>
      </w:r>
    </w:p>
    <w:p/>
    <w:p>
      <w:r>
        <w:rPr>
          <w:rFonts w:ascii="Yu Gothic" w:hAnsi="Yu Gothic" w:eastAsia="Yu Gothic"/>
          <w:b/>
          <w:sz w:val="22"/>
        </w:rPr>
        <w:t>家族（代諾）</w:t>
      </w:r>
    </w:p>
    <w:p>
      <w:r>
        <w:rPr>
          <w:rFonts w:ascii="Yu Gothic" w:hAnsi="Yu Gothic" w:eastAsia="Yu Gothic"/>
          <w:sz w:val="22"/>
        </w:rPr>
        <w:t>氏名：                  　続柄：        　印</w:t>
      </w:r>
    </w:p>
    <w:p/>
    <w:p>
      <w:r>
        <w:br w:type="page"/>
      </w:r>
    </w:p>
    <w:p>
      <w:r>
        <w:rPr>
          <w:rFonts w:ascii="Yu Gothic" w:hAnsi="Yu Gothic" w:eastAsia="Yu Gothic"/>
          <w:color w:val="1B3A5C"/>
          <w:sz w:val="28"/>
        </w:rPr>
        <w:t>■ ② 通所介護計画書（介護保険法第8条第7項）</w:t>
      </w:r>
    </w:p>
    <w:p>
      <w:r>
        <w:rPr>
          <w:rFonts w:ascii="Yu Gothic" w:hAnsi="Yu Gothic" w:eastAsia="Yu Gothic"/>
          <w:sz w:val="18"/>
        </w:rPr>
        <w:t>作成: 機能訓練指導員・看護職・介護職 共同 ／ 説明同意: 利用者・家族</w:t>
      </w:r>
    </w:p>
    <w:p/>
    <w:p>
      <w:r>
        <w:rPr>
          <w:rFonts w:ascii="Yu Gothic" w:hAnsi="Yu Gothic" w:eastAsia="Yu Gothic"/>
          <w:color w:val="1B3A5C"/>
          <w:sz w:val="22"/>
        </w:rPr>
        <w:t>▼ 基本情報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利用者氏名</w:t>
            </w:r>
          </w:p>
        </w:tc>
        <w:tc>
          <w:tcPr>
            <w:tcW w:type="dxa" w:w="4819"/>
          </w:tcPr>
          <w:p>
            <w:r>
              <w:t xml:space="preserve">                  様</w:t>
            </w:r>
          </w:p>
        </w:tc>
      </w:tr>
      <w:tr>
        <w:tc>
          <w:tcPr>
            <w:tcW w:type="dxa" w:w="4819"/>
          </w:tcPr>
          <w:p>
            <w:r>
              <w:t>要介護度</w:t>
            </w:r>
          </w:p>
        </w:tc>
        <w:tc>
          <w:tcPr>
            <w:tcW w:type="dxa" w:w="4819"/>
          </w:tcPr>
          <w:p>
            <w:r>
              <w:t>□要介護1〜5</w:t>
            </w:r>
          </w:p>
        </w:tc>
      </w:tr>
      <w:tr>
        <w:tc>
          <w:tcPr>
            <w:tcW w:type="dxa" w:w="4819"/>
          </w:tcPr>
          <w:p>
            <w:r>
              <w:t>通所利用日</w:t>
            </w:r>
          </w:p>
        </w:tc>
        <w:tc>
          <w:tcPr>
            <w:tcW w:type="dxa" w:w="4819"/>
          </w:tcPr>
          <w:p>
            <w:r>
              <w:t>□月 □火 □水 □木 □金 □土 □日／週    回</w:t>
            </w:r>
          </w:p>
        </w:tc>
      </w:tr>
      <w:tr>
        <w:tc>
          <w:tcPr>
            <w:tcW w:type="dxa" w:w="4819"/>
          </w:tcPr>
          <w:p>
            <w:r>
              <w:t>送迎</w:t>
            </w:r>
          </w:p>
        </w:tc>
        <w:tc>
          <w:tcPr>
            <w:tcW w:type="dxa" w:w="4819"/>
          </w:tcPr>
          <w:p>
            <w:r>
              <w:t>□有り（自宅 ⇔ 事業所） □無し</w:t>
            </w:r>
          </w:p>
        </w:tc>
      </w:tr>
      <w:tr>
        <w:tc>
          <w:tcPr>
            <w:tcW w:type="dxa" w:w="4819"/>
          </w:tcPr>
          <w:p>
            <w:r>
              <w:t>食事</w:t>
            </w:r>
          </w:p>
        </w:tc>
        <w:tc>
          <w:tcPr>
            <w:tcW w:type="dxa" w:w="4819"/>
          </w:tcPr>
          <w:p>
            <w:r>
              <w:t xml:space="preserve">□昼食 □朝食 □おやつ／食事形態：    </w:t>
            </w:r>
          </w:p>
        </w:tc>
      </w:tr>
      <w:tr>
        <w:tc>
          <w:tcPr>
            <w:tcW w:type="dxa" w:w="4819"/>
          </w:tcPr>
          <w:p>
            <w:r>
              <w:t>入浴</w:t>
            </w:r>
          </w:p>
        </w:tc>
        <w:tc>
          <w:tcPr>
            <w:tcW w:type="dxa" w:w="4819"/>
          </w:tcPr>
          <w:p>
            <w:r>
              <w:t>□一般浴 □機械浴 □シャワー浴／週    回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プログラム内容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時間帯</w:t>
            </w:r>
          </w:p>
        </w:tc>
        <w:tc>
          <w:tcPr>
            <w:tcW w:type="dxa" w:w="3213"/>
          </w:tcPr>
          <w:p>
            <w:r>
              <w:t>内容</w:t>
            </w:r>
          </w:p>
        </w:tc>
        <w:tc>
          <w:tcPr>
            <w:tcW w:type="dxa" w:w="3213"/>
          </w:tcPr>
          <w:p>
            <w:r>
              <w:t>担当職員</w:t>
            </w:r>
          </w:p>
        </w:tc>
      </w:tr>
      <w:tr>
        <w:tc>
          <w:tcPr>
            <w:tcW w:type="dxa" w:w="3213"/>
          </w:tcPr>
          <w:p>
            <w:r>
              <w:t>9:00</w:t>
            </w:r>
          </w:p>
        </w:tc>
        <w:tc>
          <w:tcPr>
            <w:tcW w:type="dxa" w:w="3213"/>
          </w:tcPr>
          <w:p>
            <w:r>
              <w:t>送迎・到着・バイタル測定</w:t>
            </w:r>
          </w:p>
        </w:tc>
        <w:tc>
          <w:tcPr>
            <w:tcW w:type="dxa" w:w="3213"/>
          </w:tcPr>
          <w:p>
            <w:r>
              <w:t>看護職</w:t>
            </w:r>
          </w:p>
        </w:tc>
      </w:tr>
      <w:tr>
        <w:tc>
          <w:tcPr>
            <w:tcW w:type="dxa" w:w="3213"/>
          </w:tcPr>
          <w:p>
            <w:r>
              <w:t>10:00</w:t>
            </w:r>
          </w:p>
        </w:tc>
        <w:tc>
          <w:tcPr>
            <w:tcW w:type="dxa" w:w="3213"/>
          </w:tcPr>
          <w:p>
            <w:r>
              <w:t>入浴介助・口腔ケア</w:t>
            </w:r>
          </w:p>
        </w:tc>
        <w:tc>
          <w:tcPr>
            <w:tcW w:type="dxa" w:w="3213"/>
          </w:tcPr>
          <w:p>
            <w:r>
              <w:t>介護職</w:t>
            </w:r>
          </w:p>
        </w:tc>
      </w:tr>
      <w:tr>
        <w:tc>
          <w:tcPr>
            <w:tcW w:type="dxa" w:w="3213"/>
          </w:tcPr>
          <w:p>
            <w:r>
              <w:t>11:00</w:t>
            </w:r>
          </w:p>
        </w:tc>
        <w:tc>
          <w:tcPr>
            <w:tcW w:type="dxa" w:w="3213"/>
          </w:tcPr>
          <w:p>
            <w:r>
              <w:t>個別機能訓練（理学療法・歩行）</w:t>
            </w:r>
          </w:p>
        </w:tc>
        <w:tc>
          <w:tcPr>
            <w:tcW w:type="dxa" w:w="3213"/>
          </w:tcPr>
          <w:p>
            <w:r>
              <w:t>PT/OT</w:t>
            </w:r>
          </w:p>
        </w:tc>
      </w:tr>
      <w:tr>
        <w:tc>
          <w:tcPr>
            <w:tcW w:type="dxa" w:w="3213"/>
          </w:tcPr>
          <w:p>
            <w:r>
              <w:t>12:00</w:t>
            </w:r>
          </w:p>
        </w:tc>
        <w:tc>
          <w:tcPr>
            <w:tcW w:type="dxa" w:w="3213"/>
          </w:tcPr>
          <w:p>
            <w:r>
              <w:t>昼食・服薬</w:t>
            </w:r>
          </w:p>
        </w:tc>
        <w:tc>
          <w:tcPr>
            <w:tcW w:type="dxa" w:w="3213"/>
          </w:tcPr>
          <w:p>
            <w:r>
              <w:t>介護職・看護職</w:t>
            </w:r>
          </w:p>
        </w:tc>
      </w:tr>
      <w:tr>
        <w:tc>
          <w:tcPr>
            <w:tcW w:type="dxa" w:w="3213"/>
          </w:tcPr>
          <w:p>
            <w:r>
              <w:t>13:30</w:t>
            </w:r>
          </w:p>
        </w:tc>
        <w:tc>
          <w:tcPr>
            <w:tcW w:type="dxa" w:w="3213"/>
          </w:tcPr>
          <w:p>
            <w:r>
              <w:t>レクリエーション</w:t>
            </w:r>
          </w:p>
        </w:tc>
        <w:tc>
          <w:tcPr>
            <w:tcW w:type="dxa" w:w="3213"/>
          </w:tcPr>
          <w:p>
            <w:r>
              <w:t>介護職</w:t>
            </w:r>
          </w:p>
        </w:tc>
      </w:tr>
      <w:tr>
        <w:tc>
          <w:tcPr>
            <w:tcW w:type="dxa" w:w="3213"/>
          </w:tcPr>
          <w:p>
            <w:r>
              <w:t>14:30</w:t>
            </w:r>
          </w:p>
        </w:tc>
        <w:tc>
          <w:tcPr>
            <w:tcW w:type="dxa" w:w="3213"/>
          </w:tcPr>
          <w:p>
            <w:r>
              <w:t>集団機能訓練・口腔体操</w:t>
            </w:r>
          </w:p>
        </w:tc>
        <w:tc>
          <w:tcPr>
            <w:tcW w:type="dxa" w:w="3213"/>
          </w:tcPr>
          <w:p>
            <w:r>
              <w:t>機能訓練指導員</w:t>
            </w:r>
          </w:p>
        </w:tc>
      </w:tr>
      <w:tr>
        <w:tc>
          <w:tcPr>
            <w:tcW w:type="dxa" w:w="3213"/>
          </w:tcPr>
          <w:p>
            <w:r>
              <w:t>15:30</w:t>
            </w:r>
          </w:p>
        </w:tc>
        <w:tc>
          <w:tcPr>
            <w:tcW w:type="dxa" w:w="3213"/>
          </w:tcPr>
          <w:p>
            <w:r>
              <w:t>おやつ・水分補給</w:t>
            </w:r>
          </w:p>
        </w:tc>
        <w:tc>
          <w:tcPr>
            <w:tcW w:type="dxa" w:w="3213"/>
          </w:tcPr>
          <w:p>
            <w:r>
              <w:t>介護職</w:t>
            </w:r>
          </w:p>
        </w:tc>
      </w:tr>
      <w:tr>
        <w:tc>
          <w:tcPr>
            <w:tcW w:type="dxa" w:w="3213"/>
          </w:tcPr>
          <w:p>
            <w:r>
              <w:t>16:00</w:t>
            </w:r>
          </w:p>
        </w:tc>
        <w:tc>
          <w:tcPr>
            <w:tcW w:type="dxa" w:w="3213"/>
          </w:tcPr>
          <w:p>
            <w:r>
              <w:t>送迎・帰宅</w:t>
            </w:r>
          </w:p>
        </w:tc>
        <w:tc>
          <w:tcPr>
            <w:tcW w:type="dxa" w:w="3213"/>
          </w:tcPr>
          <w:p>
            <w:r>
              <w:t>送迎ドライバー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個別機能訓練計画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実施目的</w:t>
            </w:r>
          </w:p>
        </w:tc>
        <w:tc>
          <w:tcPr>
            <w:tcW w:type="dxa" w:w="4819"/>
          </w:tcPr>
          <w:p>
            <w:r>
              <w:t>□歩行能力維持 □嚥下機能維持 □認知症進行予防 □社会交流</w:t>
            </w:r>
          </w:p>
        </w:tc>
      </w:tr>
      <w:tr>
        <w:tc>
          <w:tcPr>
            <w:tcW w:type="dxa" w:w="4819"/>
          </w:tcPr>
          <w:p>
            <w:r>
              <w:t>実施内容</w:t>
            </w:r>
          </w:p>
        </w:tc>
        <w:tc>
          <w:tcPr>
            <w:tcW w:type="dxa" w:w="4819"/>
          </w:tcPr>
          <w:p>
            <w:r>
              <w:t>□個別 □小集団 □集団（例：歩行訓練・ROM訓練・嚥下体操・脳トレ）</w:t>
            </w:r>
          </w:p>
        </w:tc>
      </w:tr>
      <w:tr>
        <w:tc>
          <w:tcPr>
            <w:tcW w:type="dxa" w:w="4819"/>
          </w:tcPr>
          <w:p>
            <w:r>
              <w:t>実施頻度</w:t>
            </w:r>
          </w:p>
        </w:tc>
        <w:tc>
          <w:tcPr>
            <w:tcW w:type="dxa" w:w="4819"/>
          </w:tcPr>
          <w:p>
            <w:r>
              <w:t>週    回／    分</w:t>
            </w:r>
          </w:p>
        </w:tc>
      </w:tr>
      <w:tr>
        <w:tc>
          <w:tcPr>
            <w:tcW w:type="dxa" w:w="4819"/>
          </w:tcPr>
          <w:p>
            <w:r>
              <w:t>評価基準</w:t>
            </w:r>
          </w:p>
        </w:tc>
        <w:tc>
          <w:tcPr>
            <w:tcW w:type="dxa" w:w="4819"/>
          </w:tcPr>
          <w:p>
            <w:r>
              <w:t>FIM／Barthel Index／6か月毎の機能評価</w:t>
            </w:r>
          </w:p>
        </w:tc>
      </w:tr>
    </w:tbl>
    <w:p/>
    <w:p>
      <w:r>
        <w:br w:type="page"/>
      </w:r>
    </w:p>
    <w:p>
      <w:r>
        <w:rPr>
          <w:rFonts w:ascii="Yu Gothic" w:hAnsi="Yu Gothic" w:eastAsia="Yu Gothic"/>
          <w:color w:val="1B3A5C"/>
          <w:sz w:val="28"/>
        </w:rPr>
        <w:t>■ ③ グループホーム（認知症対応型共同生活介護）個別計画書</w:t>
      </w:r>
    </w:p>
    <w:p>
      <w:r>
        <w:rPr>
          <w:rFonts w:ascii="Yu Gothic" w:hAnsi="Yu Gothic" w:eastAsia="Yu Gothic"/>
          <w:sz w:val="18"/>
        </w:rPr>
        <w:t>対象: 認知症利用者（要介護1〜5）／作成: 計画作成担当者</w:t>
      </w:r>
    </w:p>
    <w:p/>
    <w:p>
      <w:r>
        <w:rPr>
          <w:rFonts w:ascii="Yu Gothic" w:hAnsi="Yu Gothic" w:eastAsia="Yu Gothic"/>
          <w:color w:val="1B3A5C"/>
          <w:sz w:val="22"/>
        </w:rPr>
        <w:t>▼ 認知症アセスメント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認知症診断</w:t>
            </w:r>
          </w:p>
        </w:tc>
        <w:tc>
          <w:tcPr>
            <w:tcW w:type="dxa" w:w="4819"/>
          </w:tcPr>
          <w:p>
            <w:r>
              <w:t>□アルツハイマー型 □脳血管性 □レビー小体型 □前頭側頭型 □MCI</w:t>
            </w:r>
          </w:p>
        </w:tc>
      </w:tr>
      <w:tr>
        <w:tc>
          <w:tcPr>
            <w:tcW w:type="dxa" w:w="4819"/>
          </w:tcPr>
          <w:p>
            <w:r>
              <w:t>HDS-R</w:t>
            </w:r>
          </w:p>
        </w:tc>
        <w:tc>
          <w:tcPr>
            <w:tcW w:type="dxa" w:w="4819"/>
          </w:tcPr>
          <w:p>
            <w:r>
              <w:t xml:space="preserve">    点（日付：    年  月  日）</w:t>
            </w:r>
          </w:p>
        </w:tc>
      </w:tr>
      <w:tr>
        <w:tc>
          <w:tcPr>
            <w:tcW w:type="dxa" w:w="4819"/>
          </w:tcPr>
          <w:p>
            <w:r>
              <w:t>DBD-13（行動）</w:t>
            </w:r>
          </w:p>
        </w:tc>
        <w:tc>
          <w:tcPr>
            <w:tcW w:type="dxa" w:w="4819"/>
          </w:tcPr>
          <w:p>
            <w:r>
              <w:t xml:space="preserve">    点</w:t>
            </w:r>
          </w:p>
        </w:tc>
      </w:tr>
      <w:tr>
        <w:tc>
          <w:tcPr>
            <w:tcW w:type="dxa" w:w="4819"/>
          </w:tcPr>
          <w:p>
            <w:r>
              <w:t>BPSD（行動・心理症状）</w:t>
            </w:r>
          </w:p>
        </w:tc>
        <w:tc>
          <w:tcPr>
            <w:tcW w:type="dxa" w:w="4819"/>
          </w:tcPr>
          <w:p>
            <w:r>
              <w:t>□徘徊 □攻撃性 □不穏 □幻覚 □妄想 □拒否 □失禁</w:t>
            </w:r>
          </w:p>
        </w:tc>
      </w:tr>
      <w:tr>
        <w:tc>
          <w:tcPr>
            <w:tcW w:type="dxa" w:w="4819"/>
          </w:tcPr>
          <w:p>
            <w:r>
              <w:t>コミュニケーション</w:t>
            </w:r>
          </w:p>
        </w:tc>
        <w:tc>
          <w:tcPr>
            <w:tcW w:type="dxa" w:w="4819"/>
          </w:tcPr>
          <w:p>
            <w:r>
              <w:t>□会話可能 □単語のみ □表情のみ □反応なし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個別ケア計画（パーソンセンタードケア）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生活歴・職歴</w:t>
            </w:r>
          </w:p>
        </w:tc>
        <w:tc>
          <w:tcPr>
            <w:tcW w:type="dxa" w:w="4819"/>
          </w:tcPr>
          <w:p>
            <w:r>
              <w:t>（本人らしい生活継続のための情報）</w:t>
            </w:r>
          </w:p>
        </w:tc>
      </w:tr>
      <w:tr>
        <w:tc>
          <w:tcPr>
            <w:tcW w:type="dxa" w:w="4819"/>
          </w:tcPr>
          <w:p>
            <w:r>
              <w:t>好きなこと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嫌なこと・トラウマ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家族写真等の活用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こだわり</w:t>
            </w:r>
          </w:p>
        </w:tc>
        <w:tc>
          <w:tcPr>
            <w:tcW w:type="dxa" w:w="4819"/>
          </w:tcPr>
          <w:p>
            <w:r>
              <w:t>（食事の順序・服装・タイミング等）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日課（共同生活の枠組み）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t>時間</w:t>
            </w:r>
          </w:p>
        </w:tc>
        <w:tc>
          <w:tcPr>
            <w:tcW w:type="dxa" w:w="2409"/>
          </w:tcPr>
          <w:p>
            <w:r>
              <w:t>活動</w:t>
            </w:r>
          </w:p>
        </w:tc>
        <w:tc>
          <w:tcPr>
            <w:tcW w:type="dxa" w:w="2409"/>
          </w:tcPr>
          <w:p>
            <w:r>
              <w:t>本人の役割</w:t>
            </w:r>
          </w:p>
        </w:tc>
        <w:tc>
          <w:tcPr>
            <w:tcW w:type="dxa" w:w="2409"/>
          </w:tcPr>
          <w:p>
            <w:r>
              <w:t>支援方法</w:t>
            </w:r>
          </w:p>
        </w:tc>
      </w:tr>
      <w:tr>
        <w:tc>
          <w:tcPr>
            <w:tcW w:type="dxa" w:w="2409"/>
          </w:tcPr>
          <w:p>
            <w:r>
              <w:t>7:00</w:t>
            </w:r>
          </w:p>
        </w:tc>
        <w:tc>
          <w:tcPr>
            <w:tcW w:type="dxa" w:w="2409"/>
          </w:tcPr>
          <w:p>
            <w:r>
              <w:t>起床・整容</w:t>
            </w:r>
          </w:p>
        </w:tc>
        <w:tc>
          <w:tcPr>
            <w:tcW w:type="dxa" w:w="2409"/>
          </w:tcPr>
          <w:p>
            <w:r>
              <w:t>□自立 □一部介助 □全介助</w:t>
            </w:r>
          </w:p>
        </w:tc>
        <w:tc>
          <w:tcPr>
            <w:tcW w:type="dxa" w:w="2409"/>
          </w:tcPr>
          <w:p>
            <w:r>
              <w:t>声かけ・促し</w:t>
            </w:r>
          </w:p>
        </w:tc>
      </w:tr>
      <w:tr>
        <w:tc>
          <w:tcPr>
            <w:tcW w:type="dxa" w:w="2409"/>
          </w:tcPr>
          <w:p>
            <w:r>
              <w:t>8:00</w:t>
            </w:r>
          </w:p>
        </w:tc>
        <w:tc>
          <w:tcPr>
            <w:tcW w:type="dxa" w:w="2409"/>
          </w:tcPr>
          <w:p>
            <w:r>
              <w:t>朝食準備・食事</w:t>
            </w:r>
          </w:p>
        </w:tc>
        <w:tc>
          <w:tcPr>
            <w:tcW w:type="dxa" w:w="2409"/>
          </w:tcPr>
          <w:p>
            <w:r>
              <w:t>□配膳手伝い □下膳</w:t>
            </w:r>
          </w:p>
        </w:tc>
        <w:tc>
          <w:tcPr>
            <w:tcW w:type="dxa" w:w="2409"/>
          </w:tcPr>
          <w:p>
            <w:r>
              <w:t>本人の希望尊重</w:t>
            </w:r>
          </w:p>
        </w:tc>
      </w:tr>
      <w:tr>
        <w:tc>
          <w:tcPr>
            <w:tcW w:type="dxa" w:w="2409"/>
          </w:tcPr>
          <w:p>
            <w:r>
              <w:t>10:00</w:t>
            </w:r>
          </w:p>
        </w:tc>
        <w:tc>
          <w:tcPr>
            <w:tcW w:type="dxa" w:w="2409"/>
          </w:tcPr>
          <w:p>
            <w:r>
              <w:t>外出・散歩</w:t>
            </w:r>
          </w:p>
        </w:tc>
        <w:tc>
          <w:tcPr>
            <w:tcW w:type="dxa" w:w="2409"/>
          </w:tcPr>
          <w:p>
            <w:r>
              <w:t>□グループ □個別</w:t>
            </w:r>
          </w:p>
        </w:tc>
        <w:tc>
          <w:tcPr>
            <w:tcW w:type="dxa" w:w="2409"/>
          </w:tcPr>
          <w:p>
            <w:r>
              <w:t>離設防止</w:t>
            </w:r>
          </w:p>
        </w:tc>
      </w:tr>
      <w:tr>
        <w:tc>
          <w:tcPr>
            <w:tcW w:type="dxa" w:w="2409"/>
          </w:tcPr>
          <w:p>
            <w:r>
              <w:t>12:00</w:t>
            </w:r>
          </w:p>
        </w:tc>
        <w:tc>
          <w:tcPr>
            <w:tcW w:type="dxa" w:w="2409"/>
          </w:tcPr>
          <w:p>
            <w:r>
              <w:t>昼食</w:t>
            </w:r>
          </w:p>
        </w:tc>
        <w:tc>
          <w:tcPr>
            <w:tcW w:type="dxa" w:w="2409"/>
          </w:tcPr>
          <w:p>
            <w:r>
              <w:t>□調理参加</w:t>
            </w:r>
          </w:p>
        </w:tc>
        <w:tc>
          <w:tcPr>
            <w:tcW w:type="dxa" w:w="2409"/>
          </w:tcPr>
          <w:p>
            <w:r>
              <w:t>包丁等は管理</w:t>
            </w:r>
          </w:p>
        </w:tc>
      </w:tr>
      <w:tr>
        <w:tc>
          <w:tcPr>
            <w:tcW w:type="dxa" w:w="2409"/>
          </w:tcPr>
          <w:p>
            <w:r>
              <w:t>15:00</w:t>
            </w:r>
          </w:p>
        </w:tc>
        <w:tc>
          <w:tcPr>
            <w:tcW w:type="dxa" w:w="2409"/>
          </w:tcPr>
          <w:p>
            <w:r>
              <w:t>おやつ・レク</w:t>
            </w:r>
          </w:p>
        </w:tc>
        <w:tc>
          <w:tcPr>
            <w:tcW w:type="dxa" w:w="2409"/>
          </w:tcPr>
          <w:p>
            <w:r>
              <w:t>□参加 □見学</w:t>
            </w:r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18:00</w:t>
            </w:r>
          </w:p>
        </w:tc>
        <w:tc>
          <w:tcPr>
            <w:tcW w:type="dxa" w:w="2409"/>
          </w:tcPr>
          <w:p>
            <w:r>
              <w:t>夕食</w:t>
            </w:r>
          </w:p>
        </w:tc>
        <w:tc>
          <w:tcPr>
            <w:tcW w:type="dxa" w:w="2409"/>
          </w:tcPr>
          <w:p>
            <w:r>
              <w:t>□配膳手伝い</w:t>
            </w:r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20:00</w:t>
            </w:r>
          </w:p>
        </w:tc>
        <w:tc>
          <w:tcPr>
            <w:tcW w:type="dxa" w:w="2409"/>
          </w:tcPr>
          <w:p>
            <w:r>
              <w:t>就寝準備</w:t>
            </w:r>
          </w:p>
        </w:tc>
        <w:tc>
          <w:tcPr>
            <w:tcW w:type="dxa" w:w="2409"/>
          </w:tcPr>
          <w:p>
            <w:r>
              <w:t>□自立 □介助</w:t>
            </w:r>
          </w:p>
        </w:tc>
        <w:tc>
          <w:tcPr>
            <w:tcW w:type="dxa" w:w="2409"/>
          </w:tcPr>
          <w:p>
            <w:r>
              <w:t>夜間徘徊対応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身体拘束等の必要性検討</w:t>
      </w:r>
    </w:p>
    <w:p>
      <w:r>
        <w:rPr>
          <w:rFonts w:ascii="Yu Gothic" w:hAnsi="Yu Gothic" w:eastAsia="Yu Gothic"/>
          <w:sz w:val="20"/>
        </w:rPr>
        <w:t>□身体拘束を行わない（原則）</w:t>
        <w:br/>
        <w:t>□緊急やむを得ず実施する場合：3要件（切迫性・非代替性・一時性）を満たし、家族同意・記録・3か月毎の見直しを行う。</w:t>
        <w:br/>
        <w:t>□代替手段（離床センサー・環境整備・観察強化等）を優先する。</w:t>
      </w:r>
    </w:p>
    <w:p/>
    <w:p>
      <w:r>
        <w:rPr>
          <w:rFonts w:ascii="Yu Gothic" w:hAnsi="Yu Gothic" w:eastAsia="Yu Gothic"/>
          <w:sz w:val="20"/>
        </w:rPr>
        <w:t>上記の計画について、利用者及び家族に説明し、同意を得ました。</w:t>
      </w:r>
    </w:p>
    <w:p>
      <w:r>
        <w:rPr>
          <w:rFonts w:ascii="Yu Gothic" w:hAnsi="Yu Gothic" w:eastAsia="Yu Gothic"/>
          <w:b/>
          <w:sz w:val="22"/>
        </w:rPr>
        <w:t>計画作成担当者</w:t>
      </w:r>
    </w:p>
    <w:p>
      <w:r>
        <w:rPr>
          <w:rFonts w:ascii="Yu Gothic" w:hAnsi="Yu Gothic" w:eastAsia="Yu Gothic"/>
          <w:sz w:val="22"/>
        </w:rPr>
        <w:t>氏名：                  　印</w:t>
      </w:r>
    </w:p>
    <w:p/>
    <w:p>
      <w:r>
        <w:rPr>
          <w:rFonts w:ascii="Yu Gothic" w:hAnsi="Yu Gothic" w:eastAsia="Yu Gothic"/>
          <w:b/>
          <w:sz w:val="22"/>
        </w:rPr>
        <w:t>利用者</w:t>
      </w:r>
    </w:p>
    <w:p>
      <w:r>
        <w:rPr>
          <w:rFonts w:ascii="Yu Gothic" w:hAnsi="Yu Gothic" w:eastAsia="Yu Gothic"/>
          <w:sz w:val="22"/>
        </w:rPr>
        <w:t>氏名：                  　印</w:t>
      </w:r>
    </w:p>
    <w:p/>
    <w:p>
      <w:r>
        <w:rPr>
          <w:rFonts w:ascii="Yu Gothic" w:hAnsi="Yu Gothic" w:eastAsia="Yu Gothic"/>
          <w:b/>
          <w:sz w:val="22"/>
        </w:rPr>
        <w:t>家族（代諾）</w:t>
      </w:r>
    </w:p>
    <w:p>
      <w:r>
        <w:rPr>
          <w:rFonts w:ascii="Yu Gothic" w:hAnsi="Yu Gothic" w:eastAsia="Yu Gothic"/>
          <w:sz w:val="22"/>
        </w:rPr>
        <w:t>氏名：                  　続柄：        　印</w:t>
      </w:r>
    </w:p>
    <w:p/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9C4CF"/>
        <w:left w:val="single" w:sz="8" w:space="0" w:color="B9C4CF"/>
        <w:bottom w:val="single" w:sz="8" w:space="0" w:color="B9C4CF"/>
        <w:right w:val="single" w:sz="8" w:space="0" w:color="B9C4CF"/>
        <w:insideH w:val="single" w:sz="8" w:space="0" w:color="B9C4CF"/>
        <w:insideV w:val="single" w:sz="8" w:space="0" w:color="B9C4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18" w:space="0" w:color="1B3A5C"/>
          <w:right w:val="single" w:sz="8" w:space="0" w:color="B9C4CF"/>
          <w:insideH w:val="nil"/>
          <w:insideV w:val="single" w:sz="8" w:space="0" w:color="B9C4CF"/>
        </w:tcBorders>
      </w:tcPr>
    </w:tblStylePr>
    <w:tblStylePr w:type="la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double" w:sz="6" w:space="0" w:color="1B3A5C"/>
          <w:left w:val="single" w:sz="8" w:space="0" w:color="B9C4CF"/>
          <w:bottom w:val="single" w:sz="8" w:space="0" w:color="B9C4CF"/>
          <w:right w:val="single" w:sz="8" w:space="0" w:color="B9C4CF"/>
          <w:insideH w:val="nil"/>
          <w:insideV w:val="single" w:sz="8" w:space="0" w:color="B9C4CF"/>
        </w:tcBorders>
      </w:tcPr>
    </w:tblStylePr>
    <w:tblStylePr w:type="firstCol">
      <w:rPr>
        <w:rFonts w:cstheme="majorBidi" w:ascii="Yu Gothic" w:eastAsia="Yu Gothic" w:hAnsi="Yu Gothic"/>
        <w:b/>
        <w:bCs/>
      </w:rPr>
    </w:tblStylePr>
    <w:tblStylePr w:type="lastCol"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</w:tcPr>
    </w:tblStylePr>
    <w:tblStylePr w:type="band1Vert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  <w:shd w:val="clear" w:color="auto" w:fill="F2F2EF"/>
      </w:tcPr>
    </w:tblStylePr>
    <w:tblStylePr w:type="band1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  <w:shd w:val="clear" w:color="auto" w:fill="F2F2EF"/>
      </w:tcPr>
    </w:tblStylePr>
    <w:tblStylePr w:type="band2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