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労働条件通知書（アルバイト・パート用）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sz w:val="20"/>
              </w:rPr>
              <w:t>契約期間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期間の定めあり（〇年〇月〇日 〜 〇年〇月〇日）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契約更新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あり（更新条件：勤務態度・業務成績）／なし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就業場所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 xml:space="preserve">（雇入れ直後）　／（変更の範囲）　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業務内容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（例）販売業務／レジ業務／清掃／調理補助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勤務時間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シフト制（週〇日・1日〇時間程度）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時給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〇,〇〇〇円／時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賃金支払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毎月〇日締切・翌月〇日支払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交通費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有（実費・上限月〇,〇〇〇円）／無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有給休暇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雇入れの日から起算して6ヶ月継続勤務・所定労働日数の8割以上出勤で付与</w:t>
            </w:r>
          </w:p>
        </w:tc>
      </w:tr>
      <w:tr>
        <w:tc>
          <w:tcPr>
            <w:tcW w:type="dxa" w:w="4819"/>
          </w:tcPr>
          <w:p>
            <w:r>
              <w:rPr>
                <w:sz w:val="20"/>
              </w:rPr>
              <w:t>社会保険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週20時間以上の場合：雇用保険／週30時間以上：健康保険・厚生年金</w:t>
            </w:r>
          </w:p>
        </w:tc>
      </w:tr>
    </w:tbl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