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解 雇 通 知 書</w:t>
      </w:r>
    </w:p>
    <w:p/>
    <w:p>
      <w:pPr>
        <w:jc w:val="right"/>
      </w:pPr>
      <w:r>
        <w:rPr>
          <w:sz w:val="22"/>
        </w:rPr>
        <w:t>令和　年　月　日</w:t>
      </w:r>
    </w:p>
    <w:p/>
    <w:p>
      <w:r>
        <w:rPr>
          <w:sz w:val="22"/>
        </w:rPr>
        <w:t>○○　○○　殿</w:t>
      </w:r>
    </w:p>
    <w:p/>
    <w:p>
      <w:r>
        <w:rPr>
          <w:b/>
          <w:sz w:val="22"/>
        </w:rPr>
        <w:t>件名</w:t>
      </w:r>
    </w:p>
    <w:p>
      <w:r>
        <w:rPr>
          <w:sz w:val="20"/>
        </w:rPr>
        <w:t>解雇通知書</w:t>
      </w:r>
    </w:p>
    <w:p>
      <w:r>
        <w:rPr>
          <w:b/>
          <w:sz w:val="22"/>
        </w:rPr>
        <w:t>通知事項</w:t>
      </w:r>
    </w:p>
    <w:p>
      <w:r>
        <w:rPr>
          <w:sz w:val="20"/>
        </w:rPr>
        <w:t>貴殿との雇用契約について、下記の通り解雇いたしますので通知いたします。</w:t>
      </w:r>
    </w:p>
    <w:p>
      <w:r>
        <w:rPr>
          <w:b/>
          <w:sz w:val="22"/>
        </w:rPr>
        <w:t>解雇日</w:t>
      </w:r>
    </w:p>
    <w:p>
      <w:r>
        <w:rPr>
          <w:sz w:val="20"/>
        </w:rPr>
        <w:t>令和　年　月　日　（解雇予告日から30日以上経過後・労働基準法第20条準拠）</w:t>
      </w:r>
    </w:p>
    <w:p>
      <w:r>
        <w:rPr>
          <w:b/>
          <w:sz w:val="22"/>
        </w:rPr>
        <w:t>解雇の種類</w:t>
      </w:r>
    </w:p>
    <w:p>
      <w:r>
        <w:rPr>
          <w:sz w:val="20"/>
        </w:rPr>
        <w:t>□ 普通解雇 　□ 整理解雇 　□ 懲戒解雇 　□ その他（　　　　）</w:t>
      </w:r>
    </w:p>
    <w:p>
      <w:r>
        <w:rPr>
          <w:b/>
          <w:sz w:val="22"/>
        </w:rPr>
        <w:t>解雇理由</w:t>
      </w:r>
    </w:p>
    <w:p>
      <w:r>
        <w:rPr>
          <w:sz w:val="20"/>
        </w:rPr>
        <w:t>（具体的事由を明記。労働基準法第22条に基づき、本人の請求があれば解雇理由証明書を遅滞なく交付）</w:t>
      </w:r>
    </w:p>
    <w:p>
      <w:r>
        <w:rPr>
          <w:b/>
          <w:sz w:val="22"/>
        </w:rPr>
        <w:t>解雇予告手当</w:t>
      </w:r>
    </w:p>
    <w:p>
      <w:r>
        <w:rPr>
          <w:sz w:val="20"/>
        </w:rPr>
        <w:t>労働基準法第20条に基づき、解雇予告期間が30日に満たない場合は不足日数分の平均賃金を支払う。</w:t>
      </w:r>
    </w:p>
    <w:p>
      <w:r>
        <w:rPr>
          <w:b/>
          <w:sz w:val="22"/>
        </w:rPr>
        <w:t>退職金等</w:t>
      </w:r>
    </w:p>
    <w:p>
      <w:r>
        <w:rPr>
          <w:sz w:val="20"/>
        </w:rPr>
        <w:t>退職金、未払賃金、有給休暇買取等は別途精算書にて精算します。</w:t>
      </w:r>
    </w:p>
    <w:p>
      <w:r>
        <w:rPr>
          <w:b/>
          <w:sz w:val="22"/>
        </w:rPr>
        <w:t>最終出勤日</w:t>
      </w:r>
    </w:p>
    <w:p>
      <w:r>
        <w:rPr>
          <w:sz w:val="20"/>
        </w:rPr>
        <w:t>令和　年　月　日</w:t>
      </w:r>
    </w:p>
    <w:p>
      <w:r>
        <w:rPr>
          <w:b/>
          <w:sz w:val="22"/>
        </w:rPr>
        <w:t>貸与物の返還</w:t>
      </w:r>
    </w:p>
    <w:p>
      <w:r>
        <w:rPr>
          <w:sz w:val="20"/>
        </w:rPr>
        <w:t>社員証・健康保険証・PC・名刺・制服等を最終出勤日までに返還してください。</w:t>
      </w:r>
    </w:p>
    <w:p/>
    <w:p>
      <w:r>
        <w:rPr>
          <w:sz w:val="20"/>
        </w:rPr>
        <w:t>※ 解雇は労働者にとって重大な不利益処分です。労働契約法第16条（解雇権濫用法理）に基づき、客観的合理性・社会通念上の相当性が必要です。</w:t>
      </w:r>
    </w:p>
    <w:p/>
    <w:p>
      <w:pPr>
        <w:jc w:val="right"/>
      </w:pPr>
      <w:r>
        <w:rPr>
          <w:sz w:val="22"/>
        </w:rPr>
        <w:t>○○株式会社</w:t>
      </w:r>
    </w:p>
    <w:p>
      <w:pPr>
        <w:jc w:val="right"/>
      </w:pPr>
      <w:r>
        <w:rPr>
          <w:sz w:val="22"/>
        </w:rPr>
        <w:t>代表取締役　○○　○○</w:t>
      </w:r>
    </w:p>
    <w:p>
      <w:pPr>
        <w:jc w:val="right"/>
      </w:pPr>
      <w:r>
        <w:rPr>
          <w:sz w:val="22"/>
        </w:rPr>
        <w:t>印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