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ＭＳ 明朝" w:hAnsi="ＭＳ 明朝"/>
          <w:b/>
          <w:color w:val="1A355E"/>
          <w:sz w:val="48"/>
        </w:rPr>
        <w:t>辞　令</w:t>
      </w:r>
    </w:p>
    <w:p>
      <w:pPr>
        <w:jc w:val="center"/>
      </w:pPr>
      <w:r>
        <w:rPr>
          <w:rFonts w:ascii="ＭＳ 明朝" w:hAnsi="ＭＳ 明朝"/>
          <w:b w:val="0"/>
          <w:color w:val="8B6A00"/>
          <w:sz w:val="26"/>
        </w:rPr>
        <w:t>（出向辞令）</w:t>
      </w:r>
    </w:p>
    <w:p/>
    <w:p>
      <w:pPr>
        <w:jc w:val="right"/>
      </w:pPr>
      <w:r>
        <w:rPr>
          <w:rFonts w:ascii="ＭＳ 明朝" w:hAnsi="ＭＳ 明朝"/>
          <w:b w:val="0"/>
          <w:sz w:val="22"/>
        </w:rPr>
        <w:t>発令日　令和　　年　　月　　日</w:t>
      </w:r>
    </w:p>
    <w:p/>
    <w:p>
      <w:r>
        <w:rPr>
          <w:rFonts w:ascii="ＭＳ 明朝" w:hAnsi="ＭＳ 明朝"/>
          <w:b w:val="0"/>
          <w:sz w:val="22"/>
        </w:rPr>
        <w:t>所属・氏名：</w:t>
      </w:r>
    </w:p>
    <w:p>
      <w:r>
        <w:rPr>
          <w:rFonts w:ascii="ＭＳ 明朝" w:hAnsi="ＭＳ 明朝"/>
          <w:b/>
          <w:sz w:val="28"/>
        </w:rPr>
        <w:t xml:space="preserve">　　　部　　　　　　　　　　　　殿</w:t>
      </w:r>
    </w:p>
    <w:p/>
    <w:p>
      <w:pPr>
        <w:jc w:val="center"/>
      </w:pPr>
      <w:r>
        <w:rPr>
          <w:rFonts w:ascii="ＭＳ 明朝" w:hAnsi="ＭＳ 明朝"/>
          <w:b w:val="0"/>
          <w:color w:val="1A355E"/>
          <w:sz w:val="20"/>
        </w:rPr>
        <w:t>───────────────────────────────────</w:t>
      </w:r>
    </w:p>
    <w:p/>
    <w:p>
      <w:pPr>
        <w:jc w:val="center"/>
      </w:pPr>
      <w:r>
        <w:rPr>
          <w:rFonts w:ascii="ＭＳ 明朝" w:hAnsi="ＭＳ 明朝"/>
          <w:b/>
          <w:color w:val="2C3E50"/>
          <w:sz w:val="28"/>
        </w:rPr>
        <w:t>あなたを令和　　年　　月　　日付をもって</w:t>
        <w:br/>
        <w:t>○○株式会社・○○部へ出向を命ずる。</w:t>
        <w:br/>
        <w:t>出向先での担当職務：○○職</w:t>
        <w:br/>
        <w:t>出向期間：令和　　年　　月　　日から令和　　年　　月　　日まで</w:t>
      </w:r>
    </w:p>
    <w:p/>
    <w:p>
      <w:pPr>
        <w:jc w:val="center"/>
      </w:pPr>
      <w:r>
        <w:rPr>
          <w:rFonts w:ascii="ＭＳ 明朝" w:hAnsi="ＭＳ 明朝"/>
          <w:b w:val="0"/>
          <w:color w:val="1A355E"/>
          <w:sz w:val="20"/>
        </w:rPr>
        <w:t>───────────────────────────────────</w:t>
      </w:r>
    </w:p>
    <w:p/>
    <w:p>
      <w:pPr>
        <w:jc w:val="right"/>
      </w:pPr>
      <w:r>
        <w:rPr>
          <w:rFonts w:ascii="ＭＳ 明朝" w:hAnsi="ＭＳ 明朝"/>
          <w:b w:val="0"/>
          <w:sz w:val="22"/>
        </w:rPr>
        <w:t>右命ずる。</w:t>
      </w:r>
    </w:p>
    <w:p/>
    <w:p>
      <w:pPr>
        <w:jc w:val="right"/>
      </w:pPr>
      <w:r>
        <w:rPr>
          <w:rFonts w:ascii="ＭＳ 明朝" w:hAnsi="ＭＳ 明朝"/>
          <w:b w:val="0"/>
          <w:sz w:val="22"/>
        </w:rPr>
        <w:t>○○株式会社</w:t>
      </w:r>
    </w:p>
    <w:p>
      <w:pPr>
        <w:jc w:val="right"/>
      </w:pPr>
      <w:r>
        <w:rPr>
          <w:rFonts w:ascii="ＭＳ 明朝" w:hAnsi="ＭＳ 明朝"/>
          <w:b w:val="0"/>
          <w:sz w:val="22"/>
        </w:rPr>
        <w:t>代表取締役　　　　　　　㊞</w:t>
      </w:r>
    </w:p>
    <w:p/>
    <w:p/>
    <w:p>
      <w:r>
        <w:rPr>
          <w:rFonts w:ascii="ＭＳ 明朝" w:hAnsi="ＭＳ 明朝"/>
          <w:b w:val="0"/>
          <w:sz w:val="22"/>
        </w:rPr>
        <w:t>【付記：出向に伴う労働条件・留意事項】</w:t>
      </w:r>
    </w:p>
    <w:p>
      <w:pPr>
        <w:ind w:left="567"/>
      </w:pPr>
      <w:r>
        <w:rPr>
          <w:rFonts w:ascii="ＭＳ 明朝" w:hAnsi="ＭＳ 明朝"/>
          <w:b w:val="0"/>
          <w:sz w:val="20"/>
        </w:rPr>
        <w:t>・出向先での労働条件（労働時間・休日・福利厚生等）は出向先規程に従う。</w:t>
      </w:r>
    </w:p>
    <w:p>
      <w:pPr>
        <w:ind w:left="567"/>
      </w:pPr>
      <w:r>
        <w:rPr>
          <w:rFonts w:ascii="ＭＳ 明朝" w:hAnsi="ＭＳ 明朝"/>
          <w:b w:val="0"/>
          <w:sz w:val="20"/>
        </w:rPr>
        <w:t>・出向中の給与は出向元・出向先の負担区分に基づき別途出向覚書に定める。</w:t>
      </w:r>
    </w:p>
    <w:p>
      <w:pPr>
        <w:ind w:left="567"/>
      </w:pPr>
      <w:r>
        <w:rPr>
          <w:rFonts w:ascii="ＭＳ 明朝" w:hAnsi="ＭＳ 明朝"/>
          <w:b w:val="0"/>
          <w:sz w:val="20"/>
        </w:rPr>
        <w:t>・社会保険・労働保険の加入は出向元で継続する（在籍出向の場合）。</w:t>
      </w:r>
    </w:p>
    <w:p>
      <w:pPr>
        <w:ind w:left="567"/>
      </w:pPr>
      <w:r>
        <w:rPr>
          <w:rFonts w:ascii="ＭＳ 明朝" w:hAnsi="ＭＳ 明朝"/>
          <w:b w:val="0"/>
          <w:sz w:val="20"/>
        </w:rPr>
        <w:t>・出向期間中、当社（出向元）との雇用関係は継続する（在籍出向）。転籍出向の場合はこの限りでない。</w:t>
      </w:r>
    </w:p>
    <w:p>
      <w:pPr>
        <w:ind w:left="567"/>
      </w:pPr>
      <w:r>
        <w:rPr>
          <w:rFonts w:ascii="ＭＳ 明朝" w:hAnsi="ＭＳ 明朝"/>
          <w:b w:val="0"/>
          <w:sz w:val="20"/>
        </w:rPr>
        <w:t>・出向に際し、別途「出向覚書」（出向元・出向先・出向者の三者合意書）を締結すること。</w:t>
      </w:r>
    </w:p>
    <w:p/>
    <w:p>
      <w:r>
        <w:rPr>
          <w:rFonts w:ascii="ＭＳ 明朝" w:hAnsi="ＭＳ 明朝"/>
          <w:b w:val="0"/>
          <w:color w:val="707070"/>
          <w:sz w:val="18"/>
        </w:rPr>
        <w:t>※ 本辞令書は雛型です。在籍出向・転籍出向の別によって必要書類・手続きが異なります。</w:t>
      </w:r>
    </w:p>
    <w:p>
      <w:r>
        <w:rPr>
          <w:rFonts w:ascii="ＭＳ 明朝" w:hAnsi="ＭＳ 明朝"/>
          <w:b w:val="0"/>
          <w:color w:val="707070"/>
          <w:sz w:val="18"/>
        </w:rPr>
        <w:t>※ 出向覚書（三者合意書）は別途作成し、出向元・出向先・出向者の三者が署名・捺印してください。</w:t>
      </w:r>
    </w:p>
    <w:p>
      <w:r>
        <w:rPr>
          <w:rFonts w:ascii="ＭＳ 明朝" w:hAnsi="ＭＳ 明朝"/>
          <w:b w:val="0"/>
          <w:color w:val="707070"/>
          <w:sz w:val="18"/>
        </w:rPr>
        <w:t>※ 本資料は一般情報です。個別の人事・労務については社会保険労務士・弁護士にご相談ください。</w:t>
      </w:r>
    </w:p>
    <w:sectPr w:rsidR="00FC693F" w:rsidRPr="0006063C" w:rsidSect="00034616">
      <w:pgSz w:w="11906" w:h="16838"/>
      <w:pgMar w:top="1417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