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32"/>
        </w:rPr>
        <w:t>評価面談準備シート</w:t>
      </w:r>
    </w:p>
    <w:p/>
    <w:p>
      <w:r>
        <w:rPr>
          <w:rFonts w:ascii="游ゴシック" w:hAnsi="游ゴシック"/>
          <w:b w:val="0"/>
          <w:sz w:val="18"/>
        </w:rPr>
        <w:t>■ 面談実施前に上長・部下それぞれが記入してください。面談当日に持参し、相互確認のうえ対話を進めてください。</w:t>
      </w:r>
    </w:p>
    <w:p/>
    <w:p>
      <w:r>
        <w:rPr>
          <w:rFonts w:ascii="游ゴシック" w:hAnsi="游ゴシック"/>
          <w:b/>
          <w:color w:val="1A355E"/>
          <w:sz w:val="24"/>
        </w:rPr>
        <w:t>1.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評価対象者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面談実施日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年　　月　　日</w:t>
            </w:r>
          </w:p>
        </w:tc>
      </w:tr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評価期間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年　　月〜　　年　　月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面談場所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4"/>
        </w:rPr>
        <w:t>2. 今期の振り返り（部下が事前記入）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今期の達成・成果（数値があれば具体的に）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今期の課題・うまくいかなかったこと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課題の原因分析（自己評価）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来期に向けて取り組みたいこと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上長・会社への要望・相談事項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4"/>
        </w:rPr>
        <w:t>3. 上長からのフィードバック（面談中に記入）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高く評価できる点（強み・成果）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改善・強化を期待する点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来期の目標（定性・定量）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育成計画・サポート事項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4"/>
        </w:rPr>
        <w:t>4. 面談後の合意事項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来期の主要目標（Top3）</w:t>
            </w:r>
          </w:p>
        </w:tc>
        <w:tc>
          <w:tcPr>
            <w:tcW w:type="dxa" w:w="4819"/>
          </w:tcPr>
          <w:p>
            <w:r>
              <w:t>①</w:t>
              <w:br/>
              <w:t>②</w:t>
              <w:br/>
              <w:t>③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重点課題・行動計画</w:t>
            </w:r>
          </w:p>
        </w:tc>
        <w:tc>
          <w:tcPr>
            <w:tcW w:type="dxa" w:w="4819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ゴシック" w:hAnsi="游ゴシック"/>
                <w:b/>
                <w:sz w:val="18"/>
              </w:rPr>
              <w:t>次回面談予定日</w:t>
            </w:r>
          </w:p>
        </w:tc>
        <w:tc>
          <w:tcPr>
            <w:tcW w:type="dxa" w:w="4819"/>
          </w:tcPr>
          <w:p>
            <w:r>
              <w:t xml:space="preserve">　　　年　　月　　日</w:t>
            </w:r>
          </w:p>
        </w:tc>
      </w:tr>
    </w:tbl>
    <w:p/>
    <w:p/>
    <w:p>
      <w:r>
        <w:rPr>
          <w:rFonts w:ascii="游ゴシック" w:hAnsi="游ゴシック"/>
          <w:b w:val="0"/>
          <w:sz w:val="20"/>
        </w:rPr>
        <w:t xml:space="preserve">部下確認サイン：　　　　　　　　　上長確認サイン：　　　　　　　　　</w:t>
      </w:r>
    </w:p>
    <w:p/>
    <w:p>
      <w:r>
        <w:rPr>
          <w:rFonts w:ascii="游ゴシック" w:hAnsi="游ゴシック"/>
          <w:b w:val="0"/>
          <w:color w:val="707070"/>
          <w:sz w:val="16"/>
        </w:rPr>
        <w:t>※ 本シートは面談終了後、人事部に提出・保管してください。</w:t>
      </w:r>
    </w:p>
    <w:p>
      <w:r>
        <w:rPr>
          <w:rFonts w:ascii="游ゴシック" w:hAnsi="游ゴシック"/>
          <w:b w:val="0"/>
          <w:color w:val="707070"/>
          <w:sz w:val="16"/>
        </w:rPr>
        <w:t>※ 評価面談は被評価者のモチベーション向上・成長支援を目的としています。批判ではなくフィードバックとして実施してください。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